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73"/>
        <w:tblW w:w="9960" w:type="dxa"/>
        <w:tblLayout w:type="fixed"/>
        <w:tblLook w:val="04A0" w:firstRow="1" w:lastRow="0" w:firstColumn="1" w:lastColumn="0" w:noHBand="0" w:noVBand="1"/>
      </w:tblPr>
      <w:tblGrid>
        <w:gridCol w:w="5529"/>
        <w:gridCol w:w="283"/>
        <w:gridCol w:w="4148"/>
      </w:tblGrid>
      <w:tr w:rsidR="004047A8" w:rsidRPr="00D44B78" w:rsidTr="004B465B">
        <w:trPr>
          <w:trHeight w:val="4521"/>
        </w:trPr>
        <w:tc>
          <w:tcPr>
            <w:tcW w:w="5529" w:type="dxa"/>
          </w:tcPr>
          <w:p w:rsidR="004047A8" w:rsidRPr="00D44B78" w:rsidRDefault="004047A8" w:rsidP="004B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0"/>
                <w:lang w:eastAsia="ru-RU"/>
              </w:rPr>
            </w:pPr>
            <w:r w:rsidRPr="00D44B78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Федеральная служба по надзору в сфере защиты прав потребителей </w:t>
            </w:r>
            <w:r w:rsidRPr="00D44B78"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  <w:t>и благополучия  человека</w:t>
            </w:r>
          </w:p>
          <w:p w:rsidR="004047A8" w:rsidRPr="00D44B78" w:rsidRDefault="004047A8" w:rsidP="004B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D44B7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ФИЛИАЛ</w:t>
            </w:r>
          </w:p>
          <w:p w:rsidR="004047A8" w:rsidRPr="00D44B78" w:rsidRDefault="004047A8" w:rsidP="004B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D44B7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Федерального бюджетного  учреждения здравоохранения</w:t>
            </w:r>
          </w:p>
          <w:p w:rsidR="004047A8" w:rsidRPr="00D44B78" w:rsidRDefault="004047A8" w:rsidP="004B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D44B7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 «Центр гигиены и эпидемиологии в Свердловской области  </w:t>
            </w:r>
          </w:p>
          <w:p w:rsidR="004047A8" w:rsidRPr="00D44B78" w:rsidRDefault="004047A8" w:rsidP="004B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D44B7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в городе Красноуфимск, Красноуфимском, Ачитском и Артинском  районах»</w:t>
            </w:r>
          </w:p>
          <w:p w:rsidR="004047A8" w:rsidRPr="00D44B78" w:rsidRDefault="004047A8" w:rsidP="004B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4B78">
              <w:rPr>
                <w:rFonts w:ascii="Times New Roman" w:eastAsia="Times New Roman" w:hAnsi="Times New Roman"/>
                <w:szCs w:val="24"/>
                <w:lang w:eastAsia="ru-RU"/>
              </w:rPr>
              <w:t>ул. Советская, 13</w:t>
            </w:r>
          </w:p>
          <w:p w:rsidR="004047A8" w:rsidRPr="00D44B78" w:rsidRDefault="004047A8" w:rsidP="004B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4B78">
              <w:rPr>
                <w:rFonts w:ascii="Times New Roman" w:eastAsia="Times New Roman" w:hAnsi="Times New Roman"/>
                <w:szCs w:val="24"/>
                <w:lang w:eastAsia="ru-RU"/>
              </w:rPr>
              <w:t>г. Красноуфимск</w:t>
            </w:r>
          </w:p>
          <w:p w:rsidR="004047A8" w:rsidRPr="00D44B78" w:rsidRDefault="004047A8" w:rsidP="004B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D44B78">
              <w:rPr>
                <w:rFonts w:ascii="Times New Roman" w:eastAsia="Times New Roman" w:hAnsi="Times New Roman"/>
                <w:szCs w:val="24"/>
                <w:lang w:eastAsia="ru-RU"/>
              </w:rPr>
              <w:t>Свердловской области</w:t>
            </w:r>
          </w:p>
          <w:p w:rsidR="004047A8" w:rsidRPr="00D44B78" w:rsidRDefault="004047A8" w:rsidP="004B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44B78">
              <w:rPr>
                <w:rFonts w:ascii="Times New Roman" w:eastAsia="Times New Roman" w:hAnsi="Times New Roman"/>
                <w:szCs w:val="24"/>
                <w:lang w:eastAsia="ru-RU"/>
              </w:rPr>
              <w:t>тел. 8-34394-</w:t>
            </w:r>
            <w:r w:rsidR="007E4563">
              <w:rPr>
                <w:rFonts w:ascii="Times New Roman" w:eastAsia="Times New Roman" w:hAnsi="Times New Roman"/>
                <w:szCs w:val="24"/>
                <w:lang w:eastAsia="ru-RU"/>
              </w:rPr>
              <w:t>7-59-43</w:t>
            </w:r>
          </w:p>
          <w:p w:rsidR="004047A8" w:rsidRPr="00D44B78" w:rsidRDefault="004047A8" w:rsidP="004B46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D44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</w:t>
            </w:r>
            <w:r w:rsidR="007E45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Pr="00D44B78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ОКПО 77145016,      ОГРН  1056603530510</w:t>
            </w:r>
          </w:p>
          <w:p w:rsidR="004047A8" w:rsidRPr="00D44B78" w:rsidRDefault="007E4563" w:rsidP="007E4563">
            <w:pPr>
              <w:spacing w:after="0" w:line="240" w:lineRule="auto"/>
              <w:ind w:firstLine="540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                     </w:t>
            </w:r>
            <w:bookmarkStart w:id="0" w:name="_GoBack"/>
            <w:bookmarkEnd w:id="0"/>
            <w:r w:rsidR="004047A8" w:rsidRPr="00D44B78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ИНН/КПП  6670081969/</w:t>
            </w:r>
            <w:r w:rsidR="004047A8" w:rsidRPr="00D44B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661943001</w:t>
            </w:r>
          </w:p>
          <w:p w:rsidR="004047A8" w:rsidRPr="00D44B78" w:rsidRDefault="004047A8" w:rsidP="004B465B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24"/>
                <w:lang w:val="fr-FR" w:eastAsia="ru-RU"/>
              </w:rPr>
            </w:pPr>
            <w:r w:rsidRPr="007E4563">
              <w:rPr>
                <w:rFonts w:ascii="Times New Roman" w:eastAsia="Times New Roman" w:hAnsi="Times New Roman"/>
                <w:sz w:val="18"/>
                <w:szCs w:val="24"/>
                <w:lang w:val="en-US" w:eastAsia="ru-RU"/>
              </w:rPr>
              <w:t xml:space="preserve">              </w:t>
            </w:r>
            <w:r w:rsidRPr="00D44B78">
              <w:rPr>
                <w:rFonts w:ascii="Times New Roman" w:eastAsia="Times New Roman" w:hAnsi="Times New Roman"/>
                <w:sz w:val="18"/>
                <w:szCs w:val="24"/>
                <w:lang w:val="fr-FR" w:eastAsia="ru-RU"/>
              </w:rPr>
              <w:t xml:space="preserve">E-mail: </w:t>
            </w:r>
            <w:r>
              <w:fldChar w:fldCharType="begin"/>
            </w:r>
            <w:r w:rsidRPr="00730C16">
              <w:rPr>
                <w:lang w:val="en-US"/>
              </w:rPr>
              <w:instrText xml:space="preserve"> </w:instrText>
            </w:r>
            <w:r w:rsidRPr="00205A78">
              <w:rPr>
                <w:lang w:val="en-US"/>
              </w:rPr>
              <w:instrText>HYPERLINK</w:instrText>
            </w:r>
            <w:r w:rsidRPr="00730C16">
              <w:rPr>
                <w:lang w:val="en-US"/>
              </w:rPr>
              <w:instrText xml:space="preserve"> "</w:instrText>
            </w:r>
            <w:r w:rsidRPr="00205A78">
              <w:rPr>
                <w:lang w:val="en-US"/>
              </w:rPr>
              <w:instrText>mailto</w:instrText>
            </w:r>
            <w:r w:rsidRPr="00730C16">
              <w:rPr>
                <w:lang w:val="en-US"/>
              </w:rPr>
              <w:instrText>:</w:instrText>
            </w:r>
            <w:r w:rsidRPr="00205A78">
              <w:rPr>
                <w:lang w:val="en-US"/>
              </w:rPr>
              <w:instrText>mail</w:instrText>
            </w:r>
            <w:r w:rsidRPr="00730C16">
              <w:rPr>
                <w:lang w:val="en-US"/>
              </w:rPr>
              <w:instrText>_07@66.</w:instrText>
            </w:r>
            <w:r w:rsidRPr="00205A78">
              <w:rPr>
                <w:lang w:val="en-US"/>
              </w:rPr>
              <w:instrText>rospotrebnadzor</w:instrText>
            </w:r>
            <w:r w:rsidRPr="00730C16">
              <w:rPr>
                <w:lang w:val="en-US"/>
              </w:rPr>
              <w:instrText>.</w:instrText>
            </w:r>
            <w:r w:rsidRPr="00205A78">
              <w:rPr>
                <w:lang w:val="en-US"/>
              </w:rPr>
              <w:instrText>ru</w:instrText>
            </w:r>
            <w:r w:rsidRPr="00730C16">
              <w:rPr>
                <w:lang w:val="en-US"/>
              </w:rPr>
              <w:instrText xml:space="preserve">" </w:instrText>
            </w:r>
            <w:r>
              <w:fldChar w:fldCharType="separate"/>
            </w:r>
            <w:r w:rsidRPr="00D44B78">
              <w:rPr>
                <w:rFonts w:ascii="Times New Roman" w:eastAsia="Times New Roman" w:hAnsi="Times New Roman"/>
                <w:color w:val="0000FF"/>
                <w:szCs w:val="20"/>
                <w:u w:val="single"/>
                <w:lang w:val="en-US" w:eastAsia="ru-RU"/>
              </w:rPr>
              <w:t>mail</w:t>
            </w:r>
            <w:r w:rsidRPr="00730C16">
              <w:rPr>
                <w:rFonts w:ascii="Times New Roman" w:eastAsia="Times New Roman" w:hAnsi="Times New Roman"/>
                <w:color w:val="0000FF"/>
                <w:szCs w:val="20"/>
                <w:u w:val="single"/>
                <w:lang w:val="en-US" w:eastAsia="ru-RU"/>
              </w:rPr>
              <w:t>_07@66.</w:t>
            </w:r>
            <w:r w:rsidRPr="00D44B78">
              <w:rPr>
                <w:rFonts w:ascii="Times New Roman" w:eastAsia="Times New Roman" w:hAnsi="Times New Roman"/>
                <w:color w:val="0000FF"/>
                <w:szCs w:val="20"/>
                <w:u w:val="single"/>
                <w:lang w:val="en-US" w:eastAsia="ru-RU"/>
              </w:rPr>
              <w:t>rospotrebnadzor</w:t>
            </w:r>
            <w:r w:rsidRPr="00730C16">
              <w:rPr>
                <w:rFonts w:ascii="Times New Roman" w:eastAsia="Times New Roman" w:hAnsi="Times New Roman"/>
                <w:color w:val="0000FF"/>
                <w:szCs w:val="20"/>
                <w:u w:val="single"/>
                <w:lang w:val="en-US" w:eastAsia="ru-RU"/>
              </w:rPr>
              <w:t>.</w:t>
            </w:r>
            <w:r w:rsidRPr="00D44B78">
              <w:rPr>
                <w:rFonts w:ascii="Times New Roman" w:eastAsia="Times New Roman" w:hAnsi="Times New Roman"/>
                <w:color w:val="0000FF"/>
                <w:szCs w:val="20"/>
                <w:u w:val="single"/>
                <w:lang w:val="en-US" w:eastAsia="ru-RU"/>
              </w:rPr>
              <w:t>ru</w:t>
            </w:r>
            <w:r>
              <w:rPr>
                <w:rFonts w:ascii="Times New Roman" w:eastAsia="Times New Roman" w:hAnsi="Times New Roman"/>
                <w:color w:val="0000FF"/>
                <w:szCs w:val="20"/>
                <w:u w:val="single"/>
                <w:lang w:val="en-US" w:eastAsia="ru-RU"/>
              </w:rPr>
              <w:fldChar w:fldCharType="end"/>
            </w:r>
          </w:p>
          <w:p w:rsidR="004047A8" w:rsidRPr="00E50A7A" w:rsidRDefault="004047A8" w:rsidP="00965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№ </w:t>
            </w:r>
            <w:r w:rsidRPr="00E50A7A">
              <w:rPr>
                <w:lang w:val="en-US"/>
              </w:rPr>
              <w:t xml:space="preserve"> </w:t>
            </w:r>
            <w:r w:rsidR="00B80E35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66-20-007</w:t>
            </w:r>
            <w:r w:rsidR="00730C16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-07</w:t>
            </w:r>
            <w:r w:rsidR="00B80E35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/1</w:t>
            </w:r>
            <w:r w:rsidR="003F7C33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  <w:r w:rsidR="00B80E35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="00314D4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188</w:t>
            </w:r>
            <w:r w:rsidR="00314D4D" w:rsidRPr="007E456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 w:rsidR="00B80E35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-202</w:t>
            </w:r>
            <w:r w:rsidR="00730C16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="00B80E35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080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r w:rsidR="00080BCD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730C16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09.07.2025</w:t>
            </w:r>
            <w:r w:rsidR="0059451A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594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B80E35" w:rsidRPr="00E50A7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3" w:type="dxa"/>
          </w:tcPr>
          <w:p w:rsidR="004047A8" w:rsidRPr="00E50A7A" w:rsidRDefault="004047A8" w:rsidP="004B465B">
            <w:pPr>
              <w:spacing w:after="0" w:line="240" w:lineRule="auto"/>
              <w:ind w:left="175" w:firstLine="142"/>
              <w:jc w:val="center"/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</w:pPr>
          </w:p>
        </w:tc>
        <w:tc>
          <w:tcPr>
            <w:tcW w:w="4148" w:type="dxa"/>
          </w:tcPr>
          <w:p w:rsidR="004047A8" w:rsidRPr="00E50A7A" w:rsidRDefault="004047A8" w:rsidP="004B46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4047A8" w:rsidRDefault="004047A8" w:rsidP="004B465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Статья в СМИ</w:t>
            </w:r>
          </w:p>
          <w:p w:rsidR="004047A8" w:rsidRPr="00146647" w:rsidRDefault="004047A8" w:rsidP="004B465B">
            <w:pPr>
              <w:pStyle w:val="1"/>
              <w:jc w:val="center"/>
              <w:rPr>
                <w:rFonts w:ascii="Times New Roman" w:hAnsi="Times New Roman"/>
              </w:rPr>
            </w:pPr>
            <w:r w:rsidRPr="00146647">
              <w:rPr>
                <w:rFonts w:ascii="Times New Roman" w:hAnsi="Times New Roman"/>
              </w:rPr>
              <w:t>СОГЛАСОВАНО:</w:t>
            </w:r>
          </w:p>
          <w:p w:rsidR="004047A8" w:rsidRDefault="004047A8" w:rsidP="004B465B">
            <w:pPr>
              <w:pStyle w:val="a3"/>
              <w:jc w:val="left"/>
              <w:rPr>
                <w:sz w:val="22"/>
                <w:szCs w:val="22"/>
              </w:rPr>
            </w:pPr>
          </w:p>
          <w:p w:rsidR="004047A8" w:rsidRDefault="004047A8" w:rsidP="004B465B">
            <w:pPr>
              <w:pStyle w:val="a3"/>
              <w:jc w:val="left"/>
              <w:rPr>
                <w:sz w:val="22"/>
                <w:szCs w:val="22"/>
              </w:rPr>
            </w:pPr>
          </w:p>
          <w:p w:rsidR="00080BCD" w:rsidRPr="004047A8" w:rsidRDefault="00E50A7A" w:rsidP="00080B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50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Летние салаты – легкие и вкусные</w:t>
            </w:r>
            <w:r w:rsidR="0059451A" w:rsidRPr="00594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080BCD" w:rsidRPr="004047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80BCD" w:rsidRDefault="00080BCD" w:rsidP="004B465B">
            <w:pPr>
              <w:pStyle w:val="a3"/>
              <w:jc w:val="left"/>
              <w:rPr>
                <w:sz w:val="22"/>
                <w:szCs w:val="22"/>
              </w:rPr>
            </w:pPr>
          </w:p>
          <w:p w:rsidR="004047A8" w:rsidRPr="00146647" w:rsidRDefault="003F7C33" w:rsidP="004B465B">
            <w:pPr>
              <w:pStyle w:val="a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</w:t>
            </w:r>
            <w:r w:rsidR="004047A8" w:rsidRPr="00146647">
              <w:rPr>
                <w:sz w:val="22"/>
                <w:szCs w:val="22"/>
              </w:rPr>
              <w:t>лавн</w:t>
            </w:r>
            <w:r>
              <w:rPr>
                <w:sz w:val="22"/>
                <w:szCs w:val="22"/>
              </w:rPr>
              <w:t>ый</w:t>
            </w:r>
            <w:r w:rsidR="004047A8">
              <w:rPr>
                <w:sz w:val="22"/>
                <w:szCs w:val="22"/>
              </w:rPr>
              <w:t xml:space="preserve"> врач</w:t>
            </w:r>
            <w:r w:rsidR="004047A8" w:rsidRPr="00146647">
              <w:rPr>
                <w:sz w:val="22"/>
                <w:szCs w:val="22"/>
              </w:rPr>
              <w:t xml:space="preserve"> филиала ФБУЗ </w:t>
            </w:r>
          </w:p>
          <w:p w:rsidR="004047A8" w:rsidRPr="00146647" w:rsidRDefault="004047A8" w:rsidP="004B465B">
            <w:pPr>
              <w:pStyle w:val="a3"/>
              <w:jc w:val="left"/>
              <w:rPr>
                <w:sz w:val="22"/>
                <w:szCs w:val="22"/>
              </w:rPr>
            </w:pPr>
            <w:r w:rsidRPr="00146647">
              <w:rPr>
                <w:sz w:val="22"/>
                <w:szCs w:val="22"/>
              </w:rPr>
              <w:t xml:space="preserve">«Центр гигиены и эпидемиологии </w:t>
            </w:r>
            <w:proofErr w:type="gramStart"/>
            <w:r w:rsidRPr="00146647">
              <w:rPr>
                <w:sz w:val="22"/>
                <w:szCs w:val="22"/>
              </w:rPr>
              <w:t>в</w:t>
            </w:r>
            <w:proofErr w:type="gramEnd"/>
            <w:r w:rsidRPr="00146647">
              <w:rPr>
                <w:sz w:val="22"/>
                <w:szCs w:val="22"/>
              </w:rPr>
              <w:t xml:space="preserve"> </w:t>
            </w:r>
          </w:p>
          <w:p w:rsidR="004047A8" w:rsidRPr="00146647" w:rsidRDefault="004047A8" w:rsidP="004B465B">
            <w:pPr>
              <w:pStyle w:val="a3"/>
              <w:jc w:val="left"/>
              <w:rPr>
                <w:sz w:val="22"/>
                <w:szCs w:val="22"/>
              </w:rPr>
            </w:pPr>
            <w:r w:rsidRPr="00146647">
              <w:rPr>
                <w:sz w:val="22"/>
                <w:szCs w:val="22"/>
              </w:rPr>
              <w:t xml:space="preserve">Свердловской области в городе Красноуфимск, </w:t>
            </w:r>
          </w:p>
          <w:p w:rsidR="004047A8" w:rsidRPr="00146647" w:rsidRDefault="004047A8" w:rsidP="004B465B">
            <w:pPr>
              <w:pStyle w:val="a3"/>
              <w:jc w:val="left"/>
              <w:rPr>
                <w:sz w:val="22"/>
                <w:szCs w:val="22"/>
              </w:rPr>
            </w:pPr>
            <w:r w:rsidRPr="00146647">
              <w:rPr>
                <w:sz w:val="22"/>
                <w:szCs w:val="22"/>
              </w:rPr>
              <w:t xml:space="preserve">Красноуфимском, Ачитском и Артинском  </w:t>
            </w:r>
            <w:proofErr w:type="gramStart"/>
            <w:r w:rsidRPr="00146647">
              <w:rPr>
                <w:sz w:val="22"/>
                <w:szCs w:val="22"/>
              </w:rPr>
              <w:t>районах</w:t>
            </w:r>
            <w:proofErr w:type="gramEnd"/>
            <w:r>
              <w:rPr>
                <w:sz w:val="22"/>
                <w:szCs w:val="22"/>
              </w:rPr>
              <w:t>» _______________</w:t>
            </w:r>
            <w:r w:rsidR="00832CA9">
              <w:rPr>
                <w:sz w:val="22"/>
                <w:szCs w:val="22"/>
              </w:rPr>
              <w:t>И. В. Шевелев</w:t>
            </w:r>
          </w:p>
          <w:p w:rsidR="004047A8" w:rsidRPr="00205A78" w:rsidRDefault="004047A8" w:rsidP="004B465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</w:p>
          <w:p w:rsidR="004047A8" w:rsidRPr="00205A78" w:rsidRDefault="004047A8" w:rsidP="004B465B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</w:p>
          <w:p w:rsidR="004047A8" w:rsidRPr="00205A78" w:rsidRDefault="004047A8" w:rsidP="004B465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4047A8" w:rsidRPr="004047A8" w:rsidRDefault="00E50A7A" w:rsidP="004047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0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Летние салаты – легкие и вкусные</w:t>
      </w:r>
      <w:r w:rsidR="005945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4047A8" w:rsidRDefault="004047A8" w:rsidP="004047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0A7A" w:rsidRPr="00E50A7A" w:rsidRDefault="00832CA9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E50A7A" w:rsidRPr="00E50A7A">
        <w:rPr>
          <w:rFonts w:ascii="Times New Roman" w:eastAsia="Times New Roman" w:hAnsi="Times New Roman" w:cs="Times New Roman"/>
          <w:color w:val="000000"/>
          <w:lang w:eastAsia="ru-RU"/>
        </w:rPr>
        <w:t>Из каких овощей и зелени их готовить, чем заправить и какие еще ингредиенты стоит добавить.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Лето в нашей стране – это, пожалуй, единственный сезон, когда свежие овощи и фрукты в изобилии.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Конечно, в магазинах их можно купить круглый год, но разве они могут сравниться с теми, что созрели буквально вчера. Овощи и фрукты, собранные на пике зрелости, содержат максимум полезных витаминов, макро- и микроэлементов: бета-каротин, фолиевую кислоту, витамины группы</w:t>
      </w:r>
      <w:proofErr w:type="gram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 С</w:t>
      </w:r>
      <w:proofErr w:type="gram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, Е, К, калий, магний, большое количество клетчатки. 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Ежедневное потребление не менее 400 г (5 порций) фруктов и овощей помогает обеспечить ежедневное поступление в организм пищевых волокон. Но если хранить их при комнатной температуре, количество полезных веществ у свежесобранного урожая падает. Часть улетучивается вместе с испарением воды, некоторые просто разрушаются. Чтобы сохранить весь полезный набор макр</w:t>
      </w:r>
      <w:proofErr w:type="gram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о-</w:t>
      </w:r>
      <w:proofErr w:type="gram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 и микронутриентов, храните то, что сразу не съедите, в холодильнике. 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Доказано, что богатое овощами и фруктами питание снижает риск заболеваний сердца и сосудов, помогает избежать проблем с ЖКТ и контролировать уровень сахара в крови. Если рассматривать современные рекомендации и питание по «методу тарелки», то свежие растительные продукты должны составлять половину от всей порции за один прием пищи.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E50A7A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Овощи принято делить на пять групп: 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- темно-зеленые: брокколи, капуста, </w:t>
      </w:r>
      <w:proofErr w:type="spell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рукола</w:t>
      </w:r>
      <w:proofErr w:type="spell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, листовые салаты, шпинат, зелень. Они богаты витаминами группы</w:t>
      </w:r>
      <w:proofErr w:type="gram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 В</w:t>
      </w:r>
      <w:proofErr w:type="gram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, фолиевой кислотой;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- красные и оранжевые: морковь, тыква, помидоры, красный сладкий перец. Цвет обусловлен содержанием бета-каротина, предшественника витамина</w:t>
      </w:r>
      <w:proofErr w:type="gram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proofErr w:type="gram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бобовые</w:t>
      </w:r>
      <w:proofErr w:type="gram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: фасоль, чечевица, </w:t>
      </w:r>
      <w:proofErr w:type="spell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маш</w:t>
      </w:r>
      <w:proofErr w:type="spell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, нут. Богатые источники растительного белка;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proofErr w:type="gram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крахмалистые</w:t>
      </w:r>
      <w:proofErr w:type="gram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: картофель, кукуруза, батат. Содержат много крахмала. Поскольку это легкоусвояемый углевод, количество таких продуктов в рационе необходимо ограничить;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- все остальные: свекла, сельдерей, огурцы, кабачки, спаржа, лук и так далее.</w:t>
      </w:r>
      <w:proofErr w:type="gramEnd"/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Рекомендации современных диетологов гласят: чем разнообразнее и разноцветнее еда на столе, тем больше пользы.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Если листочки салата, черемшу, зелень смешать с огурцами, помидорами, редисом – можно получить весь необходимый набор полезных веществ.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Идеальная заправка – растительное масло. Это может быть ароматное подсолнечное, оливковое, кунжутное, ореховое и так далее. Главная рекомендация – старайтесь выбирать нерафинированные масла. Добавив кунжутные, льняные, тыквенные или подсолнечные семечки, можно сделать салаты более сытными. Добавить вкусу пикантности помогут лимон, лайм, горчица, бальзамический уксус, соевый соус, чеснок.</w:t>
      </w:r>
    </w:p>
    <w:p w:rsidR="00E50A7A" w:rsidRPr="00E50A7A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    </w:t>
      </w: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А повысить количество белков и жиров можно, если добавить в салат яйцо, сыр, куриную грудку, рыбные консервы. Что касается фруктов, то салаты с их участием – это всегда «изюминка» летнего меню. Привычный вкус при добавлении, к примеру, яблок может измениться </w:t>
      </w:r>
      <w:proofErr w:type="gram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 кисло-сладкий или пряный в зависимости от сорта. Часто эти фрукты становятся дополнительным ингредиентом в </w:t>
      </w:r>
      <w:proofErr w:type="spell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миксы</w:t>
      </w:r>
      <w:proofErr w:type="spell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 из капусты и моркови.</w:t>
      </w:r>
    </w:p>
    <w:p w:rsidR="00832CA9" w:rsidRDefault="00E50A7A" w:rsidP="00E50A7A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Чисто фруктовые салаты больше напоминают десерты. К популярным, вкусным и полезным рецептам можно отнести салаты из груши, яблока, апельсинов, киви в различных сочетаниях. Часто их заправляют йогуртами. </w:t>
      </w:r>
      <w:proofErr w:type="gram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Лучше выбирать такой </w:t>
      </w:r>
      <w:proofErr w:type="spellStart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>топинг</w:t>
      </w:r>
      <w:proofErr w:type="spellEnd"/>
      <w:r w:rsidRPr="00E50A7A">
        <w:rPr>
          <w:rFonts w:ascii="Times New Roman" w:eastAsia="Times New Roman" w:hAnsi="Times New Roman" w:cs="Times New Roman"/>
          <w:color w:val="000000"/>
          <w:lang w:eastAsia="ru-RU"/>
        </w:rPr>
        <w:t xml:space="preserve"> бе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з добавок – например, греческий</w:t>
      </w:r>
      <w:r w:rsidR="003F7C33" w:rsidRPr="003F7C33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4047A8" w:rsidRPr="004335CA" w:rsidRDefault="004047A8" w:rsidP="00832CA9">
      <w:pPr>
        <w:spacing w:after="0"/>
        <w:ind w:left="-709"/>
        <w:jc w:val="both"/>
        <w:rPr>
          <w:rStyle w:val="a5"/>
          <w:rFonts w:ascii="Times New Roman" w:hAnsi="Times New Roman" w:cs="Times New Roman"/>
          <w:b w:val="0"/>
          <w:sz w:val="18"/>
          <w:szCs w:val="18"/>
        </w:rPr>
      </w:pPr>
      <w:r w:rsidRPr="004335CA">
        <w:rPr>
          <w:rStyle w:val="a5"/>
          <w:rFonts w:ascii="Times New Roman" w:hAnsi="Times New Roman" w:cs="Times New Roman"/>
          <w:sz w:val="18"/>
          <w:szCs w:val="18"/>
        </w:rPr>
        <w:t xml:space="preserve">Информация Красноуфимского филиала ФБУЗ «Центр гигиены и эпидемиологии по Свердловской области»  </w:t>
      </w:r>
    </w:p>
    <w:p w:rsidR="003F7C33" w:rsidRDefault="003F7C33" w:rsidP="003F7C33">
      <w:pPr>
        <w:jc w:val="both"/>
        <w:rPr>
          <w:rStyle w:val="a5"/>
          <w:rFonts w:ascii="Times New Roman" w:hAnsi="Times New Roman" w:cs="Times New Roman"/>
          <w:sz w:val="18"/>
          <w:szCs w:val="18"/>
        </w:rPr>
      </w:pPr>
    </w:p>
    <w:p w:rsidR="00A32714" w:rsidRPr="003F7C33" w:rsidRDefault="004047A8" w:rsidP="003F7C33">
      <w:pPr>
        <w:jc w:val="both"/>
        <w:rPr>
          <w:rFonts w:ascii="Times New Roman" w:hAnsi="Times New Roman" w:cs="Times New Roman"/>
          <w:sz w:val="18"/>
          <w:szCs w:val="18"/>
        </w:rPr>
      </w:pPr>
      <w:r w:rsidRPr="004335CA">
        <w:rPr>
          <w:rStyle w:val="a5"/>
          <w:rFonts w:ascii="Times New Roman" w:hAnsi="Times New Roman" w:cs="Times New Roman"/>
          <w:sz w:val="18"/>
          <w:szCs w:val="18"/>
        </w:rPr>
        <w:t xml:space="preserve">Исп.  </w:t>
      </w:r>
      <w:r w:rsidR="00832CA9">
        <w:rPr>
          <w:rStyle w:val="a5"/>
          <w:rFonts w:ascii="Times New Roman" w:eastAsia="Times New Roman" w:hAnsi="Times New Roman" w:cs="Times New Roman"/>
          <w:sz w:val="18"/>
          <w:szCs w:val="18"/>
          <w:lang w:eastAsia="ru-RU"/>
        </w:rPr>
        <w:t>Князева М. В</w:t>
      </w:r>
      <w:r w:rsidRPr="004335CA">
        <w:rPr>
          <w:rStyle w:val="a5"/>
          <w:rFonts w:ascii="Times New Roman" w:hAnsi="Times New Roman" w:cs="Times New Roman"/>
          <w:sz w:val="18"/>
          <w:szCs w:val="18"/>
        </w:rPr>
        <w:t>.</w:t>
      </w:r>
      <w:r w:rsidRPr="004335CA">
        <w:rPr>
          <w:rFonts w:ascii="Times New Roman" w:hAnsi="Times New Roman" w:cs="Times New Roman"/>
          <w:sz w:val="18"/>
          <w:szCs w:val="18"/>
        </w:rPr>
        <w:t xml:space="preserve"> </w:t>
      </w:r>
      <w:r w:rsidR="00832CA9">
        <w:rPr>
          <w:rFonts w:ascii="Times New Roman" w:hAnsi="Times New Roman" w:cs="Times New Roman"/>
          <w:sz w:val="18"/>
          <w:szCs w:val="18"/>
        </w:rPr>
        <w:t>врач</w:t>
      </w:r>
      <w:r w:rsidRPr="004335CA">
        <w:rPr>
          <w:rFonts w:ascii="Times New Roman" w:hAnsi="Times New Roman" w:cs="Times New Roman"/>
          <w:sz w:val="18"/>
          <w:szCs w:val="18"/>
        </w:rPr>
        <w:t xml:space="preserve"> по гигиене питания  </w:t>
      </w:r>
      <w:r w:rsidRPr="004335CA">
        <w:rPr>
          <w:rStyle w:val="a5"/>
          <w:rFonts w:ascii="Times New Roman" w:hAnsi="Times New Roman" w:cs="Times New Roman"/>
          <w:sz w:val="18"/>
          <w:szCs w:val="18"/>
        </w:rPr>
        <w:t>Красноуфимского филиала ФБУЗ «Центр гигиены и эпидемиологии по Свердловской области</w:t>
      </w:r>
    </w:p>
    <w:sectPr w:rsidR="00A32714" w:rsidRPr="003F7C33" w:rsidSect="003F7C3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D1049"/>
    <w:multiLevelType w:val="multilevel"/>
    <w:tmpl w:val="EE6C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8E"/>
    <w:rsid w:val="00080BCD"/>
    <w:rsid w:val="002D4F47"/>
    <w:rsid w:val="00314D4D"/>
    <w:rsid w:val="003F7C33"/>
    <w:rsid w:val="004047A8"/>
    <w:rsid w:val="0059451A"/>
    <w:rsid w:val="00730C16"/>
    <w:rsid w:val="007E4563"/>
    <w:rsid w:val="00832CA9"/>
    <w:rsid w:val="00965AC1"/>
    <w:rsid w:val="00A06413"/>
    <w:rsid w:val="00A32714"/>
    <w:rsid w:val="00A8428E"/>
    <w:rsid w:val="00B80E35"/>
    <w:rsid w:val="00CE3F50"/>
    <w:rsid w:val="00CE6205"/>
    <w:rsid w:val="00E50A7A"/>
    <w:rsid w:val="00F3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047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ody Text"/>
    <w:basedOn w:val="a"/>
    <w:link w:val="a4"/>
    <w:rsid w:val="004047A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047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4047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047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ody Text"/>
    <w:basedOn w:val="a"/>
    <w:link w:val="a4"/>
    <w:rsid w:val="004047A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047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4047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Веста Юрьевна</dc:creator>
  <cp:keywords/>
  <dc:description/>
  <cp:lastModifiedBy>Мария Валерьевна</cp:lastModifiedBy>
  <cp:revision>16</cp:revision>
  <cp:lastPrinted>2025-07-09T10:14:00Z</cp:lastPrinted>
  <dcterms:created xsi:type="dcterms:W3CDTF">2021-03-02T04:01:00Z</dcterms:created>
  <dcterms:modified xsi:type="dcterms:W3CDTF">2025-07-09T10:15:00Z</dcterms:modified>
</cp:coreProperties>
</file>